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E5E2" w14:textId="7804E7F7" w:rsidR="00071945" w:rsidRDefault="00071945">
      <w:pPr>
        <w:rPr>
          <w:lang w:val="en-GB"/>
        </w:rPr>
      </w:pPr>
    </w:p>
    <w:p w14:paraId="3992C194" w14:textId="7B8A4E49" w:rsidR="000D60E1" w:rsidRPr="00C917F1" w:rsidRDefault="000D60E1" w:rsidP="00A546F4">
      <w:pPr>
        <w:rPr>
          <w:b/>
          <w:bCs/>
          <w:sz w:val="28"/>
          <w:szCs w:val="28"/>
          <w:lang w:val="en-GB"/>
        </w:rPr>
      </w:pPr>
      <w:r w:rsidRPr="00C917F1">
        <w:rPr>
          <w:b/>
          <w:bCs/>
          <w:sz w:val="28"/>
          <w:szCs w:val="28"/>
          <w:lang w:val="en-GB"/>
        </w:rPr>
        <w:t>Share your views on how Jersey’s government dealt with the pandemic</w:t>
      </w:r>
    </w:p>
    <w:p w14:paraId="03EA393D" w14:textId="77777777" w:rsidR="000D60E1" w:rsidRDefault="000D60E1" w:rsidP="00A546F4">
      <w:pPr>
        <w:rPr>
          <w:lang w:val="en-GB"/>
        </w:rPr>
      </w:pPr>
    </w:p>
    <w:p w14:paraId="7D9069A5" w14:textId="519AC55F" w:rsidR="00A546F4" w:rsidRDefault="00A546F4" w:rsidP="00A95CA6">
      <w:pPr>
        <w:spacing w:line="276" w:lineRule="auto"/>
        <w:rPr>
          <w:lang w:val="en-GB"/>
        </w:rPr>
      </w:pPr>
      <w:r>
        <w:rPr>
          <w:lang w:val="en-GB"/>
        </w:rPr>
        <w:t xml:space="preserve">The Covid pandemic was a difficult time for many people in Jersey. </w:t>
      </w:r>
    </w:p>
    <w:p w14:paraId="42F7A1C1" w14:textId="2C67774B" w:rsidR="00A546F4" w:rsidRDefault="00A546F4" w:rsidP="00A95CA6">
      <w:pPr>
        <w:spacing w:line="276" w:lineRule="auto"/>
        <w:rPr>
          <w:lang w:val="en-GB"/>
        </w:rPr>
      </w:pPr>
    </w:p>
    <w:p w14:paraId="18585383" w14:textId="37DB1EA4" w:rsidR="009611FB" w:rsidRDefault="009611FB" w:rsidP="00A95CA6">
      <w:pPr>
        <w:spacing w:line="276" w:lineRule="auto"/>
      </w:pPr>
      <w:r>
        <w:t xml:space="preserve">The </w:t>
      </w:r>
      <w:r w:rsidR="0028245E">
        <w:rPr>
          <w:lang w:val="en-GB"/>
        </w:rPr>
        <w:t xml:space="preserve">independent Covid Review </w:t>
      </w:r>
      <w:r>
        <w:t>panel would like to hear from Jersey people, community groups, and business interests about their experiences of the pandemic; what went well or badly and what you think the Government can learn from this demanding period.</w:t>
      </w:r>
    </w:p>
    <w:p w14:paraId="3ED3F9E2" w14:textId="77777777" w:rsidR="009611FB" w:rsidRPr="00A546F4" w:rsidRDefault="009611FB" w:rsidP="00A95CA6">
      <w:pPr>
        <w:spacing w:line="276" w:lineRule="auto"/>
        <w:rPr>
          <w:lang w:val="en-GB"/>
        </w:rPr>
      </w:pPr>
    </w:p>
    <w:p w14:paraId="2831D302" w14:textId="4FC875EC" w:rsidR="00A546F4" w:rsidRDefault="009969E0" w:rsidP="00A95CA6">
      <w:pPr>
        <w:pStyle w:val="Body"/>
        <w:spacing w:line="276" w:lineRule="auto"/>
      </w:pPr>
      <w:r>
        <w:t>T</w:t>
      </w:r>
      <w:r w:rsidR="00A546F4">
        <w:t xml:space="preserve">he States Assembly on 17th December 2021 </w:t>
      </w:r>
      <w:r>
        <w:t xml:space="preserve">decided to </w:t>
      </w:r>
      <w:r w:rsidR="007964D9">
        <w:t xml:space="preserve">appoint </w:t>
      </w:r>
      <w:r w:rsidR="00A546F4">
        <w:t xml:space="preserve">an independent Review Panel to provide an impartial analysis of the actions undertaken </w:t>
      </w:r>
      <w:r w:rsidR="007964D9">
        <w:t xml:space="preserve">by Government </w:t>
      </w:r>
      <w:r w:rsidR="00A546F4">
        <w:t xml:space="preserve">as part of the Island’s response to the Covid-19 pandemic. </w:t>
      </w:r>
    </w:p>
    <w:p w14:paraId="1A78B524" w14:textId="77777777" w:rsidR="00A546F4" w:rsidRDefault="00A546F4" w:rsidP="00A95CA6">
      <w:pPr>
        <w:pStyle w:val="Body"/>
        <w:spacing w:line="276" w:lineRule="auto"/>
      </w:pPr>
    </w:p>
    <w:p w14:paraId="23C9EF83" w14:textId="75713FBF" w:rsidR="00A546F4" w:rsidRDefault="00A546F4" w:rsidP="00A95CA6">
      <w:pPr>
        <w:pStyle w:val="Body"/>
        <w:spacing w:line="276" w:lineRule="auto"/>
      </w:pPr>
      <w:r>
        <w:t xml:space="preserve">The Review </w:t>
      </w:r>
      <w:r w:rsidR="009969E0">
        <w:t xml:space="preserve">has appointed independent members to the panel who are taking the views of Jersey people confidentially. </w:t>
      </w:r>
      <w:r w:rsidR="007964D9">
        <w:t xml:space="preserve">The panel </w:t>
      </w:r>
      <w:r>
        <w:t>will provide recommendations and guidelines for the management of any future pandemic or comparable event.</w:t>
      </w:r>
    </w:p>
    <w:p w14:paraId="797736C8" w14:textId="77777777" w:rsidR="00A546F4" w:rsidRDefault="00A546F4" w:rsidP="00A95CA6">
      <w:pPr>
        <w:pStyle w:val="Body"/>
        <w:spacing w:line="276" w:lineRule="auto"/>
      </w:pPr>
    </w:p>
    <w:p w14:paraId="6D7D8CBE" w14:textId="3D3F3B9F" w:rsidR="00A546F4" w:rsidRDefault="00A546F4" w:rsidP="00A95CA6">
      <w:pPr>
        <w:pStyle w:val="Body"/>
        <w:spacing w:line="276" w:lineRule="auto"/>
      </w:pPr>
      <w:r>
        <w:t xml:space="preserve">The Review is focusing on evaluating the policies, decisions, and actions taken by the Government of Jersey and its partner organisations. </w:t>
      </w:r>
      <w:r w:rsidR="007964D9">
        <w:t>They</w:t>
      </w:r>
      <w:r>
        <w:t xml:space="preserve"> are not dealing with individual complaints, cases of care, or service delivery. </w:t>
      </w:r>
    </w:p>
    <w:p w14:paraId="048D390F" w14:textId="77777777" w:rsidR="00A546F4" w:rsidRDefault="00A546F4" w:rsidP="00A95CA6">
      <w:pPr>
        <w:pStyle w:val="Body"/>
        <w:spacing w:line="276" w:lineRule="auto"/>
      </w:pPr>
    </w:p>
    <w:p w14:paraId="38D29472" w14:textId="4FDB161A" w:rsidR="00A546F4" w:rsidRDefault="007964D9" w:rsidP="00A95CA6">
      <w:pPr>
        <w:pStyle w:val="Body"/>
        <w:spacing w:line="276" w:lineRule="auto"/>
      </w:pPr>
      <w:r>
        <w:t>You are</w:t>
      </w:r>
      <w:r w:rsidR="00A546F4">
        <w:t xml:space="preserve"> therefore invit</w:t>
      </w:r>
      <w:r>
        <w:t>ed</w:t>
      </w:r>
      <w:r w:rsidR="00A546F4">
        <w:t xml:space="preserve"> to submit your views either online via </w:t>
      </w:r>
      <w:r>
        <w:t>the</w:t>
      </w:r>
      <w:r w:rsidR="00A546F4">
        <w:t xml:space="preserve"> website: </w:t>
      </w:r>
      <w:hyperlink r:id="rId6" w:history="1">
        <w:r w:rsidR="00A546F4" w:rsidRPr="00AE6402">
          <w:rPr>
            <w:rStyle w:val="Hyperlink"/>
          </w:rPr>
          <w:t>www.covidreview.je</w:t>
        </w:r>
      </w:hyperlink>
      <w:r w:rsidR="00A546F4">
        <w:t xml:space="preserve"> or by post to: Covid Review Panel, PO Box 700, Jersey, JE4 0PE.</w:t>
      </w:r>
      <w:r w:rsidR="006C0EB3">
        <w:t xml:space="preserve"> </w:t>
      </w:r>
      <w:r w:rsidR="006C0EB3">
        <w:t>Closing Date is May 8</w:t>
      </w:r>
      <w:r w:rsidR="006C0EB3" w:rsidRPr="00E6361C">
        <w:rPr>
          <w:vertAlign w:val="superscript"/>
        </w:rPr>
        <w:t>th</w:t>
      </w:r>
      <w:r w:rsidR="006C0EB3">
        <w:t>.</w:t>
      </w:r>
    </w:p>
    <w:p w14:paraId="0195A266" w14:textId="77777777" w:rsidR="00A546F4" w:rsidRDefault="00A546F4" w:rsidP="00A95CA6">
      <w:pPr>
        <w:pStyle w:val="Body"/>
        <w:spacing w:line="276" w:lineRule="auto"/>
      </w:pPr>
    </w:p>
    <w:p w14:paraId="6483D362" w14:textId="45690C17" w:rsidR="00A546F4" w:rsidRPr="00133558" w:rsidRDefault="00A546F4" w:rsidP="00A95CA6">
      <w:pPr>
        <w:pStyle w:val="Body"/>
        <w:spacing w:line="276" w:lineRule="auto"/>
        <w:rPr>
          <w:color w:val="000000" w:themeColor="text1"/>
        </w:rPr>
      </w:pPr>
      <w:r>
        <w:t xml:space="preserve">You can also find out further information, including </w:t>
      </w:r>
      <w:r w:rsidR="007964D9">
        <w:t>the</w:t>
      </w:r>
      <w:r>
        <w:t xml:space="preserve"> </w:t>
      </w:r>
      <w:hyperlink r:id="rId7" w:history="1">
        <w:r w:rsidRPr="002D240C">
          <w:rPr>
            <w:rStyle w:val="Hyperlink"/>
          </w:rPr>
          <w:t>terms of reference</w:t>
        </w:r>
      </w:hyperlink>
      <w:r>
        <w:t xml:space="preserve"> and </w:t>
      </w:r>
      <w:hyperlink r:id="rId8" w:history="1">
        <w:r w:rsidRPr="002D240C">
          <w:rPr>
            <w:rStyle w:val="Hyperlink"/>
          </w:rPr>
          <w:t>privacy policy</w:t>
        </w:r>
      </w:hyperlink>
      <w:r>
        <w:rPr>
          <w:rStyle w:val="Hyperlink"/>
        </w:rPr>
        <w:t xml:space="preserve"> </w:t>
      </w:r>
      <w:r w:rsidRPr="00133558">
        <w:rPr>
          <w:rStyle w:val="Hyperlink"/>
          <w:color w:val="000000" w:themeColor="text1"/>
          <w:u w:val="none"/>
        </w:rPr>
        <w:t xml:space="preserve">on </w:t>
      </w:r>
      <w:r w:rsidR="007964D9">
        <w:rPr>
          <w:rStyle w:val="Hyperlink"/>
          <w:color w:val="000000" w:themeColor="text1"/>
          <w:u w:val="none"/>
        </w:rPr>
        <w:t>the</w:t>
      </w:r>
      <w:r w:rsidRPr="00133558">
        <w:rPr>
          <w:rStyle w:val="Hyperlink"/>
          <w:color w:val="000000" w:themeColor="text1"/>
          <w:u w:val="none"/>
        </w:rPr>
        <w:t xml:space="preserve"> website</w:t>
      </w:r>
      <w:r w:rsidRPr="00133558">
        <w:rPr>
          <w:color w:val="000000" w:themeColor="text1"/>
        </w:rPr>
        <w:t>.</w:t>
      </w:r>
    </w:p>
    <w:p w14:paraId="30513683" w14:textId="77777777" w:rsidR="00A546F4" w:rsidRDefault="00A546F4" w:rsidP="00A95CA6">
      <w:pPr>
        <w:pStyle w:val="Body"/>
        <w:spacing w:line="276" w:lineRule="auto"/>
      </w:pPr>
    </w:p>
    <w:p w14:paraId="36A511B6" w14:textId="0FA2C3A7" w:rsidR="00A546F4" w:rsidRDefault="007964D9" w:rsidP="00A95CA6">
      <w:pPr>
        <w:pStyle w:val="Body"/>
        <w:spacing w:line="276" w:lineRule="auto"/>
      </w:pPr>
      <w:r>
        <w:t>The panel</w:t>
      </w:r>
      <w:r w:rsidR="00A546F4">
        <w:t xml:space="preserve"> look</w:t>
      </w:r>
      <w:r>
        <w:t>s</w:t>
      </w:r>
      <w:r w:rsidR="00A546F4">
        <w:t xml:space="preserve"> forward to hearing from you</w:t>
      </w:r>
    </w:p>
    <w:p w14:paraId="75A54FF3" w14:textId="77777777" w:rsidR="00A546F4" w:rsidRDefault="00A546F4" w:rsidP="00A95CA6">
      <w:pPr>
        <w:pStyle w:val="Body"/>
        <w:spacing w:line="276" w:lineRule="auto"/>
      </w:pPr>
    </w:p>
    <w:p w14:paraId="6B84A1B2" w14:textId="5EBB9764" w:rsidR="00C917F1" w:rsidRDefault="00C917F1" w:rsidP="00A95CA6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5DABCED6" w14:textId="77777777" w:rsidR="00A638B0" w:rsidRDefault="00A638B0" w:rsidP="00A638B0"/>
    <w:p w14:paraId="5A3C0D3E" w14:textId="77777777" w:rsidR="00A638B0" w:rsidRPr="00C917F1" w:rsidRDefault="00A638B0" w:rsidP="00A638B0">
      <w:pPr>
        <w:rPr>
          <w:b/>
          <w:bCs/>
          <w:sz w:val="26"/>
          <w:szCs w:val="26"/>
        </w:rPr>
      </w:pPr>
      <w:r w:rsidRPr="00C917F1">
        <w:rPr>
          <w:b/>
          <w:bCs/>
          <w:sz w:val="26"/>
          <w:szCs w:val="26"/>
          <w:lang w:val="pt-PT"/>
        </w:rPr>
        <w:t>Partilhe as suas opiniões sobre como o governo de Jersey lidou com a pandemia</w:t>
      </w:r>
    </w:p>
    <w:p w14:paraId="4CD4ECCC" w14:textId="77777777" w:rsidR="00A638B0" w:rsidRPr="00C917F1" w:rsidRDefault="00A638B0" w:rsidP="00A638B0">
      <w:pPr>
        <w:rPr>
          <w:sz w:val="26"/>
          <w:szCs w:val="26"/>
        </w:rPr>
      </w:pPr>
    </w:p>
    <w:p w14:paraId="1F8D2FD1" w14:textId="77777777" w:rsidR="00A638B0" w:rsidRDefault="00A638B0" w:rsidP="00A95CA6">
      <w:pPr>
        <w:spacing w:line="276" w:lineRule="auto"/>
      </w:pPr>
      <w:r>
        <w:rPr>
          <w:lang w:val="pt-PT"/>
        </w:rPr>
        <w:t xml:space="preserve">A pandemia Covid foi um período difícil para muitas pessoas em Jersey. </w:t>
      </w:r>
    </w:p>
    <w:p w14:paraId="06703960" w14:textId="77777777" w:rsidR="00A638B0" w:rsidRPr="00A546F4" w:rsidRDefault="00A638B0" w:rsidP="00A95CA6">
      <w:pPr>
        <w:spacing w:line="276" w:lineRule="auto"/>
      </w:pPr>
    </w:p>
    <w:p w14:paraId="314F442F" w14:textId="5C736031" w:rsidR="004514E2" w:rsidRDefault="004514E2" w:rsidP="00A95CA6">
      <w:pPr>
        <w:pStyle w:val="Body"/>
        <w:spacing w:line="276" w:lineRule="auto"/>
        <w:rPr>
          <w:lang w:val="pt-PT"/>
        </w:rPr>
      </w:pPr>
      <w:r>
        <w:rPr>
          <w:lang w:val="pt-PT"/>
        </w:rPr>
        <w:t>Um Painel de Revisão independente gostaria de ouvir as pessoas de Jersey, grupos comunitários, e os interesses empresariais, sobre as suas experiências com a pandemia, o que correu bem e mal, e o que acham que o governo pode aprender deste período tão desafiante.</w:t>
      </w:r>
    </w:p>
    <w:p w14:paraId="5B95B2FE" w14:textId="77777777" w:rsidR="004514E2" w:rsidRDefault="004514E2" w:rsidP="00A95CA6">
      <w:pPr>
        <w:pStyle w:val="Body"/>
        <w:spacing w:line="276" w:lineRule="auto"/>
        <w:rPr>
          <w:lang w:val="pt-PT"/>
        </w:rPr>
      </w:pPr>
    </w:p>
    <w:p w14:paraId="1A55C030" w14:textId="48F78AD4" w:rsidR="00A638B0" w:rsidRDefault="00A638B0" w:rsidP="00A95CA6">
      <w:pPr>
        <w:pStyle w:val="Body"/>
        <w:spacing w:line="276" w:lineRule="auto"/>
      </w:pPr>
      <w:r>
        <w:rPr>
          <w:lang w:val="pt-PT"/>
        </w:rPr>
        <w:t xml:space="preserve">A 17 de dezembro de 2021, a Assembleia dos Estados decidiu nomear um Painel de Revisão independente para fazer uma análise imparcial das ações do governo como resposta da ilha à pandemia Covid-19. </w:t>
      </w:r>
    </w:p>
    <w:p w14:paraId="66BAC0A2" w14:textId="77777777" w:rsidR="00A638B0" w:rsidRDefault="00A638B0" w:rsidP="00A95CA6">
      <w:pPr>
        <w:pStyle w:val="Body"/>
        <w:spacing w:line="276" w:lineRule="auto"/>
      </w:pPr>
    </w:p>
    <w:p w14:paraId="257D06D5" w14:textId="77777777" w:rsidR="00A638B0" w:rsidRDefault="00A638B0" w:rsidP="00A95CA6">
      <w:pPr>
        <w:pStyle w:val="Body"/>
        <w:spacing w:line="276" w:lineRule="auto"/>
      </w:pPr>
      <w:r>
        <w:rPr>
          <w:lang w:val="pt-PT"/>
        </w:rPr>
        <w:t>Nomearam-se membros independentes para fazer parte do Painel de Revisão para, confidencialmente, recolher as opiniões das pessoas de Jersey. O painel criará recomendações e diretrizes para a gestão de uma futura pandemia, ou evento comparável.</w:t>
      </w:r>
    </w:p>
    <w:p w14:paraId="2DC65E44" w14:textId="77777777" w:rsidR="00A638B0" w:rsidRDefault="00A638B0" w:rsidP="00A95CA6">
      <w:pPr>
        <w:pStyle w:val="Body"/>
        <w:spacing w:line="276" w:lineRule="auto"/>
      </w:pPr>
    </w:p>
    <w:p w14:paraId="2E1B2D06" w14:textId="0FE84388" w:rsidR="00A638B0" w:rsidRDefault="00A638B0" w:rsidP="00A95CA6">
      <w:pPr>
        <w:pStyle w:val="Body"/>
        <w:spacing w:line="276" w:lineRule="auto"/>
      </w:pPr>
      <w:r>
        <w:rPr>
          <w:lang w:val="pt-PT"/>
        </w:rPr>
        <w:t xml:space="preserve">O Painel está a concentrar-se na avaliação das políticas, decisões e ações levadas a cabo pelo Governo de Jersey e as suas organizações parceiras. Não está a lidar com reclamações individuais, situações de cuidado, nem com a oferta de serviços. </w:t>
      </w:r>
    </w:p>
    <w:p w14:paraId="639AFC3F" w14:textId="77777777" w:rsidR="00A638B0" w:rsidRDefault="00A638B0" w:rsidP="00A95CA6">
      <w:pPr>
        <w:pStyle w:val="Body"/>
        <w:spacing w:line="276" w:lineRule="auto"/>
      </w:pPr>
    </w:p>
    <w:p w14:paraId="0269D097" w14:textId="77777777" w:rsidR="006C0EB3" w:rsidRPr="00F777CF" w:rsidRDefault="00A638B0" w:rsidP="006C0EB3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lang w:val="pt-PT"/>
        </w:rPr>
        <w:t xml:space="preserve">Assim, está convidado a enviar as suas opiniões através do </w:t>
      </w:r>
      <w:r>
        <w:rPr>
          <w:i/>
          <w:iCs/>
          <w:lang w:val="pt-PT"/>
        </w:rPr>
        <w:t>site:</w:t>
      </w:r>
      <w:r>
        <w:rPr>
          <w:lang w:val="pt-PT"/>
        </w:rPr>
        <w:t xml:space="preserve"> </w:t>
      </w:r>
      <w:hyperlink r:id="rId9" w:history="1">
        <w:r>
          <w:rPr>
            <w:rStyle w:val="Hyperlink"/>
            <w:lang w:val="pt-PT"/>
          </w:rPr>
          <w:t>www.covidreview.je</w:t>
        </w:r>
      </w:hyperlink>
      <w:r>
        <w:rPr>
          <w:lang w:val="pt-PT"/>
        </w:rPr>
        <w:t xml:space="preserve"> ou por correio para: Covid Review Panel, PO Box 700, Jersey, JE4 0PE.</w:t>
      </w:r>
      <w:r w:rsidR="006C0EB3">
        <w:rPr>
          <w:lang w:val="pt-PT"/>
        </w:rPr>
        <w:t xml:space="preserve"> </w:t>
      </w:r>
      <w:r w:rsidR="006C0EB3" w:rsidRPr="00F777CF">
        <w:rPr>
          <w:rFonts w:ascii="Calibri" w:eastAsia="Times New Roman" w:hAnsi="Calibri" w:cs="Calibri"/>
          <w:color w:val="000000"/>
          <w:lang w:eastAsia="en-GB"/>
        </w:rPr>
        <w:t>Podem responder a este folheto até ao dia 8 de Maio</w:t>
      </w:r>
      <w:r w:rsidR="006C0EB3" w:rsidRPr="00F777CF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4BCBD826" w14:textId="3073D7AB" w:rsidR="00A638B0" w:rsidRDefault="00A638B0" w:rsidP="00A95CA6">
      <w:pPr>
        <w:pStyle w:val="Body"/>
        <w:spacing w:line="276" w:lineRule="auto"/>
      </w:pPr>
    </w:p>
    <w:p w14:paraId="66300CC8" w14:textId="77777777" w:rsidR="00A638B0" w:rsidRDefault="00A638B0" w:rsidP="00A95CA6">
      <w:pPr>
        <w:pStyle w:val="Body"/>
        <w:spacing w:line="276" w:lineRule="auto"/>
      </w:pPr>
    </w:p>
    <w:p w14:paraId="5C6752D6" w14:textId="77777777" w:rsidR="00A638B0" w:rsidRPr="00133558" w:rsidRDefault="00A638B0" w:rsidP="00A95CA6">
      <w:pPr>
        <w:pStyle w:val="Body"/>
        <w:spacing w:line="276" w:lineRule="auto"/>
        <w:rPr>
          <w:color w:val="000000" w:themeColor="text1"/>
        </w:rPr>
      </w:pPr>
      <w:r>
        <w:rPr>
          <w:lang w:val="pt-PT"/>
        </w:rPr>
        <w:t xml:space="preserve">Também pode encontrar mais informações, incluindo os </w:t>
      </w:r>
      <w:hyperlink r:id="rId10" w:history="1">
        <w:r>
          <w:rPr>
            <w:rStyle w:val="Hyperlink"/>
            <w:lang w:val="pt-PT"/>
          </w:rPr>
          <w:t>termos de referência</w:t>
        </w:r>
      </w:hyperlink>
      <w:r>
        <w:rPr>
          <w:lang w:val="pt-PT"/>
        </w:rPr>
        <w:t xml:space="preserve"> e a </w:t>
      </w:r>
      <w:hyperlink r:id="rId11" w:history="1">
        <w:r>
          <w:rPr>
            <w:rStyle w:val="Hyperlink"/>
            <w:lang w:val="pt-PT"/>
          </w:rPr>
          <w:t>política de privacidade</w:t>
        </w:r>
        <w:r>
          <w:rPr>
            <w:rStyle w:val="Hyperlink"/>
            <w:u w:val="none"/>
            <w:lang w:val="pt-PT"/>
          </w:rPr>
          <w:t>,</w:t>
        </w:r>
      </w:hyperlink>
      <w:r>
        <w:rPr>
          <w:rStyle w:val="Hyperlink"/>
          <w:u w:val="none"/>
          <w:lang w:val="pt-PT"/>
        </w:rPr>
        <w:t xml:space="preserve"> </w:t>
      </w:r>
      <w:r>
        <w:rPr>
          <w:rStyle w:val="Hyperlink"/>
          <w:color w:val="000000" w:themeColor="text1"/>
          <w:u w:val="none"/>
          <w:lang w:val="pt-PT"/>
        </w:rPr>
        <w:t xml:space="preserve">no </w:t>
      </w:r>
      <w:r>
        <w:rPr>
          <w:rStyle w:val="Hyperlink"/>
          <w:i/>
          <w:iCs/>
          <w:color w:val="000000" w:themeColor="text1"/>
          <w:u w:val="none"/>
          <w:lang w:val="pt-PT"/>
        </w:rPr>
        <w:t>site</w:t>
      </w:r>
      <w:r>
        <w:rPr>
          <w:color w:val="000000" w:themeColor="text1"/>
          <w:lang w:val="pt-PT"/>
        </w:rPr>
        <w:t>.</w:t>
      </w:r>
    </w:p>
    <w:p w14:paraId="02E1B117" w14:textId="77777777" w:rsidR="00A638B0" w:rsidRDefault="00A638B0" w:rsidP="00A95CA6">
      <w:pPr>
        <w:pStyle w:val="Body"/>
        <w:spacing w:line="276" w:lineRule="auto"/>
      </w:pPr>
    </w:p>
    <w:p w14:paraId="27536E90" w14:textId="46C54E6D" w:rsidR="00A638B0" w:rsidRDefault="00A638B0" w:rsidP="00A95CA6">
      <w:pPr>
        <w:pStyle w:val="Body"/>
        <w:spacing w:line="276" w:lineRule="auto"/>
        <w:rPr>
          <w:lang w:val="pt-PT"/>
        </w:rPr>
      </w:pPr>
      <w:r>
        <w:rPr>
          <w:lang w:val="pt-PT"/>
        </w:rPr>
        <w:t>O painel aguarda o seu contacto.</w:t>
      </w:r>
    </w:p>
    <w:p w14:paraId="1A5E7A5A" w14:textId="35887E80" w:rsidR="00A638B0" w:rsidRDefault="00A638B0" w:rsidP="00A95CA6">
      <w:pPr>
        <w:pStyle w:val="Body"/>
        <w:spacing w:line="276" w:lineRule="auto"/>
        <w:rPr>
          <w:lang w:val="pt-PT"/>
        </w:rPr>
      </w:pPr>
    </w:p>
    <w:p w14:paraId="0755B519" w14:textId="232ADD15" w:rsidR="00C917F1" w:rsidRDefault="00C917F1">
      <w:pPr>
        <w:rPr>
          <w:lang w:val="en-GB"/>
        </w:rPr>
      </w:pPr>
      <w:r>
        <w:rPr>
          <w:lang w:val="en-GB"/>
        </w:rPr>
        <w:br w:type="page"/>
      </w:r>
    </w:p>
    <w:p w14:paraId="3E703357" w14:textId="77777777" w:rsidR="0062682D" w:rsidRDefault="0062682D">
      <w:pPr>
        <w:rPr>
          <w:lang w:val="en-GB"/>
        </w:rPr>
      </w:pPr>
    </w:p>
    <w:p w14:paraId="72C05FF7" w14:textId="592E88BB" w:rsidR="0062682D" w:rsidRPr="00C917F1" w:rsidRDefault="0062682D">
      <w:pPr>
        <w:rPr>
          <w:sz w:val="28"/>
          <w:szCs w:val="28"/>
          <w:lang w:val="en-GB"/>
        </w:rPr>
      </w:pPr>
    </w:p>
    <w:p w14:paraId="1B172D33" w14:textId="77777777" w:rsidR="0062682D" w:rsidRPr="00C917F1" w:rsidRDefault="0062682D" w:rsidP="0062682D">
      <w:pPr>
        <w:rPr>
          <w:b/>
          <w:bCs/>
          <w:sz w:val="28"/>
          <w:szCs w:val="28"/>
        </w:rPr>
      </w:pPr>
      <w:r w:rsidRPr="00C917F1">
        <w:rPr>
          <w:b/>
          <w:sz w:val="28"/>
          <w:szCs w:val="28"/>
        </w:rPr>
        <w:t>Przekaż nam, jak Twoim zdaniem rząd Jersey poradził sobie z pandemią</w:t>
      </w:r>
    </w:p>
    <w:p w14:paraId="632DCAED" w14:textId="77777777" w:rsidR="0062682D" w:rsidRDefault="0062682D" w:rsidP="0062682D">
      <w:pPr>
        <w:rPr>
          <w:lang w:val="en-GB"/>
        </w:rPr>
      </w:pPr>
    </w:p>
    <w:p w14:paraId="6ECED849" w14:textId="66D09896" w:rsidR="0062682D" w:rsidRDefault="0062682D" w:rsidP="00A95CA6">
      <w:pPr>
        <w:spacing w:line="276" w:lineRule="auto"/>
      </w:pPr>
      <w:r>
        <w:t xml:space="preserve">Czas pandemii był trudny dla wielu mieszkańców Jersey. </w:t>
      </w:r>
    </w:p>
    <w:p w14:paraId="6B7A8EF4" w14:textId="57CB0606" w:rsidR="004514E2" w:rsidRDefault="004514E2" w:rsidP="00A95CA6">
      <w:pPr>
        <w:spacing w:line="276" w:lineRule="auto"/>
      </w:pPr>
    </w:p>
    <w:p w14:paraId="22B2F6DD" w14:textId="73FEA217" w:rsidR="004514E2" w:rsidRDefault="00D952CA" w:rsidP="00A95CA6">
      <w:pPr>
        <w:spacing w:line="276" w:lineRule="auto"/>
      </w:pPr>
      <w:r>
        <w:rPr>
          <w:lang w:val="en-GB"/>
        </w:rPr>
        <w:t>Bezstronna komisja</w:t>
      </w:r>
      <w:r w:rsidR="004514E2">
        <w:t xml:space="preserve"> jest zainteresowan</w:t>
      </w:r>
      <w:r w:rsidR="00F25540">
        <w:rPr>
          <w:lang w:val="en-GB"/>
        </w:rPr>
        <w:t>a</w:t>
      </w:r>
      <w:r w:rsidR="004514E2">
        <w:t xml:space="preserve"> opiniami mieszkańców, społeczności i firm na Jersey na temat doświadczeń podczas pandemii: co sprawdziło się, a co okazało się nieskuteczne, oraz jakie wnioski rząd może wyciągnąć z tego trudnego okresu</w:t>
      </w:r>
    </w:p>
    <w:p w14:paraId="104C61D5" w14:textId="77777777" w:rsidR="0062682D" w:rsidRPr="00A546F4" w:rsidRDefault="0062682D" w:rsidP="00A95CA6">
      <w:pPr>
        <w:spacing w:line="276" w:lineRule="auto"/>
        <w:rPr>
          <w:lang w:val="en-GB"/>
        </w:rPr>
      </w:pPr>
    </w:p>
    <w:p w14:paraId="5D51DEDA" w14:textId="77777777" w:rsidR="0062682D" w:rsidRDefault="0062682D" w:rsidP="00A95CA6">
      <w:pPr>
        <w:pStyle w:val="Body"/>
        <w:spacing w:line="276" w:lineRule="auto"/>
      </w:pPr>
      <w:r>
        <w:t xml:space="preserve">W dniu 17 grudnia 2021 r. Zgromadzenie Stanów (ang. States Assembly) postanowiło wyznaczyć niezależną, bezstronną komisję, która analizuje działania podejmowane przez rząd Wyspy w odpowiedzi na pandemię COVID-19. </w:t>
      </w:r>
    </w:p>
    <w:p w14:paraId="28DF2D0F" w14:textId="77777777" w:rsidR="0062682D" w:rsidRDefault="0062682D" w:rsidP="00A95CA6">
      <w:pPr>
        <w:pStyle w:val="Body"/>
        <w:spacing w:line="276" w:lineRule="auto"/>
      </w:pPr>
    </w:p>
    <w:p w14:paraId="399F9040" w14:textId="22934D5C" w:rsidR="0062682D" w:rsidRDefault="0062682D" w:rsidP="00A95CA6">
      <w:pPr>
        <w:pStyle w:val="Body"/>
        <w:spacing w:line="276" w:lineRule="auto"/>
      </w:pPr>
      <w:r>
        <w:t>Komisja z kolei powołała niezależnych członków, którzy zgromadzą opinie mieszkańców z zachowaniem poufności. Panel przedstawi rekomendacje i wytyczne dotyczące postępowania na wypadek pandemii lub porównywalnych zdarzeń w przyszłości.</w:t>
      </w:r>
    </w:p>
    <w:p w14:paraId="396DC702" w14:textId="77777777" w:rsidR="0062682D" w:rsidRDefault="0062682D" w:rsidP="00A95CA6">
      <w:pPr>
        <w:pStyle w:val="Body"/>
        <w:spacing w:line="276" w:lineRule="auto"/>
      </w:pPr>
    </w:p>
    <w:p w14:paraId="437876D0" w14:textId="517C0762" w:rsidR="0062682D" w:rsidRDefault="0062682D" w:rsidP="00A95CA6">
      <w:pPr>
        <w:pStyle w:val="Body"/>
        <w:spacing w:line="276" w:lineRule="auto"/>
      </w:pPr>
      <w:r>
        <w:t xml:space="preserve">Komisja koncentruje się na ocenie procedur, decyzji i działań rządu Jersey i jego organizacji partnerskich. Nie zajmuje się indywidualnymi skargami, przypadkami leczenia czy kwestiami związanymi ze świadczeniem usług. </w:t>
      </w:r>
    </w:p>
    <w:p w14:paraId="7F72D04B" w14:textId="77777777" w:rsidR="0062682D" w:rsidRDefault="0062682D" w:rsidP="00A95CA6">
      <w:pPr>
        <w:pStyle w:val="Body"/>
        <w:spacing w:line="276" w:lineRule="auto"/>
      </w:pPr>
    </w:p>
    <w:p w14:paraId="72ADB911" w14:textId="441CC6C2" w:rsidR="0062682D" w:rsidRDefault="0062682D" w:rsidP="00A95CA6">
      <w:pPr>
        <w:pStyle w:val="Body"/>
        <w:spacing w:line="276" w:lineRule="auto"/>
      </w:pPr>
      <w:r>
        <w:t xml:space="preserve">Opinie można zgłaszać na stronie internetowej </w:t>
      </w:r>
      <w:hyperlink r:id="rId12" w:history="1">
        <w:r>
          <w:rPr>
            <w:rStyle w:val="Hyperlink"/>
          </w:rPr>
          <w:t>www.covidreview.je</w:t>
        </w:r>
      </w:hyperlink>
      <w:r>
        <w:t xml:space="preserve"> lub drogą pocztową na adres: Covid Review Panel, PO Box 700, Jersey, JE4 0PE.</w:t>
      </w:r>
      <w:r w:rsidR="006C0EB3">
        <w:t xml:space="preserve"> </w:t>
      </w:r>
      <w:r w:rsidR="006C0EB3" w:rsidRPr="00F777CF">
        <w:rPr>
          <w:rFonts w:ascii="Calibri" w:eastAsia="Times New Roman" w:hAnsi="Calibri" w:cs="Calibri"/>
          <w:color w:val="000000" w:themeColor="text1"/>
          <w:sz w:val="24"/>
          <w:szCs w:val="24"/>
        </w:rPr>
        <w:t>Termin końcowy 8 Maja</w:t>
      </w:r>
      <w:r w:rsidR="006C0EB3" w:rsidRPr="00F777C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>.</w:t>
      </w:r>
    </w:p>
    <w:p w14:paraId="0DA1A9B4" w14:textId="77777777" w:rsidR="0062682D" w:rsidRDefault="0062682D" w:rsidP="00A95CA6">
      <w:pPr>
        <w:pStyle w:val="Body"/>
        <w:spacing w:line="276" w:lineRule="auto"/>
      </w:pPr>
    </w:p>
    <w:p w14:paraId="0DF820DB" w14:textId="77777777" w:rsidR="0062682D" w:rsidRPr="00133558" w:rsidRDefault="0062682D" w:rsidP="00A95CA6">
      <w:pPr>
        <w:pStyle w:val="Body"/>
        <w:spacing w:line="276" w:lineRule="auto"/>
        <w:rPr>
          <w:color w:val="000000" w:themeColor="text1"/>
        </w:rPr>
      </w:pPr>
      <w:r>
        <w:t xml:space="preserve">Dalsze informacje, w tym </w:t>
      </w:r>
      <w:hyperlink r:id="rId13" w:history="1">
        <w:r>
          <w:rPr>
            <w:rStyle w:val="Hyperlink"/>
          </w:rPr>
          <w:t>zakres obowiązków</w:t>
        </w:r>
      </w:hyperlink>
      <w:r>
        <w:t xml:space="preserve"> i </w:t>
      </w:r>
      <w:hyperlink r:id="rId14" w:history="1">
        <w:r>
          <w:rPr>
            <w:rStyle w:val="Hyperlink"/>
          </w:rPr>
          <w:t>politykę prywatności.</w:t>
        </w:r>
      </w:hyperlink>
      <w:r>
        <w:rPr>
          <w:rStyle w:val="Hyperlink"/>
        </w:rPr>
        <w:t xml:space="preserve"> </w:t>
      </w:r>
      <w:r>
        <w:rPr>
          <w:rStyle w:val="Hyperlink"/>
          <w:color w:val="000000" w:themeColor="text1"/>
          <w:u w:val="none"/>
        </w:rPr>
        <w:t>można znaleźć na stronie internetowej</w:t>
      </w:r>
      <w:r>
        <w:rPr>
          <w:color w:val="000000" w:themeColor="text1"/>
        </w:rPr>
        <w:t>.</w:t>
      </w:r>
    </w:p>
    <w:p w14:paraId="03112976" w14:textId="77777777" w:rsidR="0062682D" w:rsidRDefault="0062682D" w:rsidP="00A95CA6">
      <w:pPr>
        <w:pStyle w:val="Body"/>
        <w:spacing w:line="276" w:lineRule="auto"/>
      </w:pPr>
    </w:p>
    <w:p w14:paraId="44703450" w14:textId="77777777" w:rsidR="0062682D" w:rsidRDefault="0062682D" w:rsidP="00A95CA6">
      <w:pPr>
        <w:pStyle w:val="Body"/>
        <w:spacing w:line="276" w:lineRule="auto"/>
      </w:pPr>
      <w:r>
        <w:t>Panel czeka na opinie mieszkańców</w:t>
      </w:r>
    </w:p>
    <w:p w14:paraId="1F93AD7E" w14:textId="77777777" w:rsidR="0062682D" w:rsidRDefault="0062682D" w:rsidP="0062682D">
      <w:pPr>
        <w:pStyle w:val="Body"/>
      </w:pPr>
    </w:p>
    <w:p w14:paraId="7F738FBD" w14:textId="77777777" w:rsidR="0062682D" w:rsidRPr="00071945" w:rsidRDefault="0062682D" w:rsidP="0062682D">
      <w:pPr>
        <w:rPr>
          <w:lang w:val="en-GB"/>
        </w:rPr>
      </w:pPr>
    </w:p>
    <w:p w14:paraId="69404D77" w14:textId="77777777" w:rsidR="0062682D" w:rsidRPr="00071945" w:rsidRDefault="0062682D">
      <w:pPr>
        <w:rPr>
          <w:lang w:val="en-GB"/>
        </w:rPr>
      </w:pPr>
    </w:p>
    <w:sectPr w:rsidR="0062682D" w:rsidRPr="0007194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CF41" w14:textId="77777777" w:rsidR="001A7F65" w:rsidRDefault="001A7F65" w:rsidP="00C917F1">
      <w:r>
        <w:separator/>
      </w:r>
    </w:p>
  </w:endnote>
  <w:endnote w:type="continuationSeparator" w:id="0">
    <w:p w14:paraId="37D86228" w14:textId="77777777" w:rsidR="001A7F65" w:rsidRDefault="001A7F65" w:rsidP="00C9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D373" w14:textId="77777777" w:rsidR="001A7F65" w:rsidRDefault="001A7F65" w:rsidP="00C917F1">
      <w:r>
        <w:separator/>
      </w:r>
    </w:p>
  </w:footnote>
  <w:footnote w:type="continuationSeparator" w:id="0">
    <w:p w14:paraId="0C727B2F" w14:textId="77777777" w:rsidR="001A7F65" w:rsidRDefault="001A7F65" w:rsidP="00C9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41AD" w14:textId="39717160" w:rsidR="00C917F1" w:rsidRPr="00C917F1" w:rsidRDefault="00C917F1" w:rsidP="00C917F1">
    <w:pPr>
      <w:pStyle w:val="Header"/>
    </w:pPr>
    <w:r>
      <w:rPr>
        <w:noProof/>
      </w:rPr>
      <w:drawing>
        <wp:inline distT="0" distB="0" distL="0" distR="0" wp14:anchorId="501736FB" wp14:editId="4D87685D">
          <wp:extent cx="2099733" cy="885164"/>
          <wp:effectExtent l="0" t="0" r="0" b="4445"/>
          <wp:docPr id="1" name="Picture 1" descr="A picture containing text, met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meta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433" cy="92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45"/>
    <w:rsid w:val="00022384"/>
    <w:rsid w:val="00071945"/>
    <w:rsid w:val="000D60E1"/>
    <w:rsid w:val="001A7F65"/>
    <w:rsid w:val="0028245E"/>
    <w:rsid w:val="00384F67"/>
    <w:rsid w:val="003C51F4"/>
    <w:rsid w:val="004514E2"/>
    <w:rsid w:val="00513595"/>
    <w:rsid w:val="0062682D"/>
    <w:rsid w:val="006C0EB3"/>
    <w:rsid w:val="00770501"/>
    <w:rsid w:val="007964D9"/>
    <w:rsid w:val="009421B4"/>
    <w:rsid w:val="009611FB"/>
    <w:rsid w:val="009969E0"/>
    <w:rsid w:val="00A117EA"/>
    <w:rsid w:val="00A546F4"/>
    <w:rsid w:val="00A638B0"/>
    <w:rsid w:val="00A95CA6"/>
    <w:rsid w:val="00B33EFC"/>
    <w:rsid w:val="00C917F1"/>
    <w:rsid w:val="00D952CA"/>
    <w:rsid w:val="00E822EE"/>
    <w:rsid w:val="00EF17E3"/>
    <w:rsid w:val="00F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576C"/>
  <w15:chartTrackingRefBased/>
  <w15:docId w15:val="{20ECD224-BA05-FF41-B62E-DD4221A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J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546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54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5540"/>
  </w:style>
  <w:style w:type="paragraph" w:styleId="Header">
    <w:name w:val="header"/>
    <w:basedOn w:val="Normal"/>
    <w:link w:val="HeaderChar"/>
    <w:uiPriority w:val="99"/>
    <w:unhideWhenUsed/>
    <w:rsid w:val="00C91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7F1"/>
  </w:style>
  <w:style w:type="paragraph" w:styleId="Footer">
    <w:name w:val="footer"/>
    <w:basedOn w:val="Normal"/>
    <w:link w:val="FooterChar"/>
    <w:uiPriority w:val="99"/>
    <w:unhideWhenUsed/>
    <w:rsid w:val="00C91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review.je/privacy-policy/" TargetMode="External"/><Relationship Id="rId13" Type="http://schemas.openxmlformats.org/officeDocument/2006/relationships/hyperlink" Target="https://covidreview.je/terms-of-refer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review.je/terms-of-reference/" TargetMode="External"/><Relationship Id="rId12" Type="http://schemas.openxmlformats.org/officeDocument/2006/relationships/hyperlink" Target="http://www.covidreview.j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vidreview.je" TargetMode="External"/><Relationship Id="rId11" Type="http://schemas.openxmlformats.org/officeDocument/2006/relationships/hyperlink" Target="https://covidreview.je/privacy-policy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ovidreview.je/terms-of-refer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vidreview.je" TargetMode="External"/><Relationship Id="rId14" Type="http://schemas.openxmlformats.org/officeDocument/2006/relationships/hyperlink" Target="https://covidreview.je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Garfield-Bennett</dc:creator>
  <cp:keywords/>
  <dc:description/>
  <cp:lastModifiedBy>Gwyn Garfield-Bennett</cp:lastModifiedBy>
  <cp:revision>5</cp:revision>
  <dcterms:created xsi:type="dcterms:W3CDTF">2022-04-11T10:31:00Z</dcterms:created>
  <dcterms:modified xsi:type="dcterms:W3CDTF">2022-04-11T12:24:00Z</dcterms:modified>
</cp:coreProperties>
</file>