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278A" w14:textId="7A4106F2" w:rsidR="00F276BF" w:rsidRPr="00F0760A" w:rsidRDefault="004379F2" w:rsidP="00F0760A">
      <w:pPr>
        <w:tabs>
          <w:tab w:val="left" w:pos="5245"/>
        </w:tabs>
        <w:ind w:right="-449" w:hanging="567"/>
        <w:jc w:val="center"/>
        <w:rPr>
          <w:rFonts w:ascii="Ink Free" w:hAnsi="Ink Free"/>
          <w:color w:val="7030A0"/>
          <w:sz w:val="90"/>
          <w:szCs w:val="90"/>
        </w:rPr>
      </w:pPr>
      <w:r w:rsidRPr="004379F2">
        <w:rPr>
          <w:noProof/>
          <w:color w:val="D1D1D1" w:themeColor="background2" w:themeShade="E6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68CB70BB" wp14:editId="1C7F577F">
            <wp:simplePos x="0" y="0"/>
            <wp:positionH relativeFrom="column">
              <wp:posOffset>-221673</wp:posOffset>
            </wp:positionH>
            <wp:positionV relativeFrom="paragraph">
              <wp:posOffset>55187</wp:posOffset>
            </wp:positionV>
            <wp:extent cx="7049135" cy="2535382"/>
            <wp:effectExtent l="0" t="0" r="0" b="0"/>
            <wp:wrapNone/>
            <wp:docPr id="1575685992" name="Picture 2" descr="A group of sticks tied together with st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685992" name="Picture 2" descr="A group of sticks tied together with string"/>
                    <pic:cNvPicPr/>
                  </pic:nvPicPr>
                  <pic:blipFill>
                    <a:blip r:embed="rId8">
                      <a:alphaModFix amt="8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0308" cy="2539401"/>
                    </a:xfrm>
                    <a:prstGeom prst="rect">
                      <a:avLst/>
                    </a:prstGeom>
                    <a:effectLst>
                      <a:softEdge rad="139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BC3" w:rsidRPr="004379F2">
        <w:rPr>
          <w:rFonts w:ascii="Ink Free" w:hAnsi="Ink Free"/>
          <w:color w:val="D1D1D1" w:themeColor="background2" w:themeShade="E6"/>
          <w:sz w:val="90"/>
          <w:szCs w:val="90"/>
        </w:rPr>
        <w:t xml:space="preserve">Holy Week </w:t>
      </w:r>
      <w:r w:rsidR="00F0760A" w:rsidRPr="004379F2">
        <w:rPr>
          <w:rFonts w:ascii="Ink Free" w:hAnsi="Ink Free"/>
          <w:color w:val="595959" w:themeColor="text1" w:themeTint="A6"/>
          <w:sz w:val="90"/>
          <w:szCs w:val="90"/>
        </w:rPr>
        <w:t xml:space="preserve">&amp; Easter </w:t>
      </w:r>
      <w:r w:rsidR="006E2BC3" w:rsidRPr="004379F2">
        <w:rPr>
          <w:rFonts w:ascii="Ink Free" w:hAnsi="Ink Free"/>
          <w:color w:val="595959" w:themeColor="text1" w:themeTint="A6"/>
          <w:sz w:val="90"/>
          <w:szCs w:val="90"/>
        </w:rPr>
        <w:t>Services</w:t>
      </w:r>
    </w:p>
    <w:p w14:paraId="121D9951" w14:textId="26A3F028" w:rsidR="006E2BC3" w:rsidRPr="00D36BE1" w:rsidRDefault="006E2BC3" w:rsidP="004379F2">
      <w:pPr>
        <w:ind w:hanging="284"/>
        <w:jc w:val="center"/>
        <w:rPr>
          <w:sz w:val="56"/>
          <w:szCs w:val="56"/>
        </w:rPr>
      </w:pPr>
    </w:p>
    <w:p w14:paraId="39931A50" w14:textId="77777777" w:rsidR="004D3CC0" w:rsidRDefault="004D3CC0" w:rsidP="00F0760A">
      <w:pPr>
        <w:spacing w:after="0"/>
        <w:jc w:val="both"/>
        <w:rPr>
          <w:color w:val="7030A0"/>
          <w:sz w:val="56"/>
          <w:szCs w:val="56"/>
        </w:rPr>
      </w:pPr>
    </w:p>
    <w:p w14:paraId="583A511F" w14:textId="6769E708" w:rsidR="004D3CC0" w:rsidRDefault="004D3CC0" w:rsidP="00F0760A">
      <w:pPr>
        <w:spacing w:after="0"/>
        <w:jc w:val="both"/>
        <w:rPr>
          <w:color w:val="7030A0"/>
          <w:sz w:val="56"/>
          <w:szCs w:val="56"/>
        </w:rPr>
      </w:pPr>
    </w:p>
    <w:p w14:paraId="0C7DBB84" w14:textId="5B654CA6" w:rsidR="006E2BC3" w:rsidRPr="00D36BE1" w:rsidRDefault="006E2BC3" w:rsidP="00F0760A">
      <w:pPr>
        <w:spacing w:after="0"/>
        <w:jc w:val="both"/>
        <w:rPr>
          <w:color w:val="7030A0"/>
          <w:sz w:val="56"/>
          <w:szCs w:val="56"/>
        </w:rPr>
      </w:pPr>
      <w:r w:rsidRPr="00D36BE1">
        <w:rPr>
          <w:color w:val="7030A0"/>
          <w:sz w:val="56"/>
          <w:szCs w:val="56"/>
        </w:rPr>
        <w:t>Palm Sunday Service</w:t>
      </w:r>
      <w:r w:rsidR="00D36BE1" w:rsidRPr="00D36BE1">
        <w:rPr>
          <w:color w:val="7030A0"/>
          <w:sz w:val="56"/>
          <w:szCs w:val="56"/>
        </w:rPr>
        <w:t xml:space="preserve"> - </w:t>
      </w:r>
      <w:r w:rsidRPr="00D36BE1">
        <w:rPr>
          <w:color w:val="7030A0"/>
          <w:sz w:val="56"/>
          <w:szCs w:val="56"/>
        </w:rPr>
        <w:t>Sunday 29</w:t>
      </w:r>
      <w:r w:rsidRPr="00D36BE1">
        <w:rPr>
          <w:color w:val="7030A0"/>
          <w:sz w:val="56"/>
          <w:szCs w:val="56"/>
          <w:vertAlign w:val="superscript"/>
        </w:rPr>
        <w:t>th</w:t>
      </w:r>
      <w:r w:rsidRPr="00D36BE1">
        <w:rPr>
          <w:color w:val="7030A0"/>
          <w:sz w:val="56"/>
          <w:szCs w:val="56"/>
        </w:rPr>
        <w:t xml:space="preserve"> March</w:t>
      </w:r>
    </w:p>
    <w:p w14:paraId="6CBD7C1E" w14:textId="18467E7C" w:rsidR="00D36BE1" w:rsidRPr="00D36BE1" w:rsidRDefault="00D36BE1" w:rsidP="004D3CC0">
      <w:pPr>
        <w:spacing w:after="0" w:line="276" w:lineRule="auto"/>
        <w:ind w:left="28" w:hanging="28"/>
        <w:rPr>
          <w:sz w:val="44"/>
          <w:szCs w:val="44"/>
        </w:rPr>
      </w:pPr>
      <w:r w:rsidRPr="00F0760A">
        <w:rPr>
          <w:sz w:val="48"/>
          <w:szCs w:val="48"/>
        </w:rPr>
        <w:t xml:space="preserve">08:00am </w:t>
      </w:r>
      <w:r w:rsidRPr="00D36BE1">
        <w:rPr>
          <w:sz w:val="44"/>
          <w:szCs w:val="44"/>
        </w:rPr>
        <w:t>Holy Communion (BCP)</w:t>
      </w:r>
    </w:p>
    <w:p w14:paraId="3C4F82A2" w14:textId="636F120B" w:rsidR="00D36BE1" w:rsidRPr="00D36BE1" w:rsidRDefault="00D36BE1" w:rsidP="004D3CC0">
      <w:pPr>
        <w:spacing w:after="0" w:line="276" w:lineRule="auto"/>
        <w:ind w:left="28" w:right="-307" w:hanging="28"/>
        <w:rPr>
          <w:color w:val="2941B9"/>
          <w:sz w:val="44"/>
          <w:szCs w:val="44"/>
        </w:rPr>
      </w:pPr>
      <w:r w:rsidRPr="00F0760A">
        <w:rPr>
          <w:color w:val="2941B9"/>
          <w:sz w:val="48"/>
          <w:szCs w:val="48"/>
        </w:rPr>
        <w:t xml:space="preserve">09:15am </w:t>
      </w:r>
      <w:r w:rsidRPr="00D36BE1">
        <w:rPr>
          <w:color w:val="2941B9"/>
          <w:sz w:val="44"/>
          <w:szCs w:val="44"/>
        </w:rPr>
        <w:t xml:space="preserve">Holy Communion Service - </w:t>
      </w:r>
      <w:r w:rsidRPr="00D36BE1">
        <w:rPr>
          <w:color w:val="2941B9"/>
          <w:sz w:val="42"/>
          <w:szCs w:val="42"/>
        </w:rPr>
        <w:t>St Aubin on the Hill</w:t>
      </w:r>
    </w:p>
    <w:p w14:paraId="515364E1" w14:textId="37141646" w:rsidR="00D36BE1" w:rsidRPr="00D36BE1" w:rsidRDefault="00D36BE1" w:rsidP="004D3CC0">
      <w:pPr>
        <w:spacing w:after="0" w:line="276" w:lineRule="auto"/>
        <w:rPr>
          <w:sz w:val="44"/>
          <w:szCs w:val="44"/>
        </w:rPr>
      </w:pPr>
      <w:r w:rsidRPr="00F0760A">
        <w:rPr>
          <w:sz w:val="48"/>
          <w:szCs w:val="48"/>
        </w:rPr>
        <w:t xml:space="preserve">10:30am </w:t>
      </w:r>
      <w:r w:rsidRPr="00D36BE1">
        <w:rPr>
          <w:sz w:val="44"/>
          <w:szCs w:val="44"/>
        </w:rPr>
        <w:t xml:space="preserve">Parish Communion Service </w:t>
      </w:r>
    </w:p>
    <w:p w14:paraId="16C3B32D" w14:textId="511E6EFD" w:rsidR="00D36BE1" w:rsidRPr="004379F2" w:rsidRDefault="00855EEF" w:rsidP="00855EEF">
      <w:pPr>
        <w:tabs>
          <w:tab w:val="left" w:pos="1025"/>
          <w:tab w:val="left" w:pos="1767"/>
        </w:tabs>
        <w:spacing w:after="0"/>
        <w:jc w:val="both"/>
        <w:rPr>
          <w:sz w:val="16"/>
          <w:szCs w:val="16"/>
        </w:rPr>
      </w:pPr>
      <w:r w:rsidRPr="004379F2">
        <w:rPr>
          <w:sz w:val="28"/>
          <w:szCs w:val="28"/>
        </w:rPr>
        <w:tab/>
      </w:r>
      <w:r w:rsidRPr="004379F2">
        <w:rPr>
          <w:sz w:val="28"/>
          <w:szCs w:val="28"/>
        </w:rPr>
        <w:tab/>
      </w:r>
    </w:p>
    <w:p w14:paraId="63A1C889" w14:textId="39B9D3EC" w:rsidR="00D36BE1" w:rsidRPr="00D36BE1" w:rsidRDefault="00D36BE1" w:rsidP="00F0760A">
      <w:pPr>
        <w:spacing w:after="0"/>
        <w:ind w:right="-720"/>
        <w:jc w:val="both"/>
        <w:rPr>
          <w:color w:val="7030A0"/>
          <w:sz w:val="56"/>
          <w:szCs w:val="56"/>
        </w:rPr>
      </w:pPr>
      <w:r w:rsidRPr="00D36BE1">
        <w:rPr>
          <w:color w:val="7030A0"/>
          <w:sz w:val="56"/>
          <w:szCs w:val="56"/>
        </w:rPr>
        <w:t>Maundy Thursday Service – Thursday 2</w:t>
      </w:r>
      <w:r w:rsidRPr="00D36BE1">
        <w:rPr>
          <w:color w:val="7030A0"/>
          <w:sz w:val="56"/>
          <w:szCs w:val="56"/>
          <w:vertAlign w:val="superscript"/>
        </w:rPr>
        <w:t>nd</w:t>
      </w:r>
      <w:r w:rsidRPr="00D36BE1">
        <w:rPr>
          <w:color w:val="7030A0"/>
          <w:sz w:val="56"/>
          <w:szCs w:val="56"/>
        </w:rPr>
        <w:t xml:space="preserve"> April</w:t>
      </w:r>
    </w:p>
    <w:p w14:paraId="0C687622" w14:textId="0CD30466" w:rsidR="00D36BE1" w:rsidRPr="00D36BE1" w:rsidRDefault="00D36BE1" w:rsidP="00F0760A">
      <w:pPr>
        <w:spacing w:after="0"/>
        <w:rPr>
          <w:sz w:val="44"/>
          <w:szCs w:val="44"/>
        </w:rPr>
      </w:pPr>
      <w:r w:rsidRPr="00F0760A">
        <w:rPr>
          <w:sz w:val="48"/>
          <w:szCs w:val="48"/>
        </w:rPr>
        <w:t xml:space="preserve">18:30 pm </w:t>
      </w:r>
      <w:r w:rsidRPr="00D36BE1">
        <w:rPr>
          <w:sz w:val="44"/>
          <w:szCs w:val="44"/>
        </w:rPr>
        <w:t xml:space="preserve">Parish Church Service </w:t>
      </w:r>
    </w:p>
    <w:p w14:paraId="53018F7B" w14:textId="77777777" w:rsidR="00D36BE1" w:rsidRPr="00855EEF" w:rsidRDefault="00D36BE1" w:rsidP="00F0760A">
      <w:pPr>
        <w:spacing w:after="0"/>
        <w:rPr>
          <w:sz w:val="28"/>
          <w:szCs w:val="28"/>
        </w:rPr>
      </w:pPr>
    </w:p>
    <w:p w14:paraId="2CC4CA47" w14:textId="6A158A0E" w:rsidR="00D36BE1" w:rsidRPr="00D36BE1" w:rsidRDefault="00D36BE1" w:rsidP="00F0760A">
      <w:pPr>
        <w:spacing w:after="0"/>
        <w:jc w:val="both"/>
        <w:rPr>
          <w:color w:val="7030A0"/>
          <w:sz w:val="56"/>
          <w:szCs w:val="56"/>
        </w:rPr>
      </w:pPr>
      <w:r w:rsidRPr="00D36BE1">
        <w:rPr>
          <w:color w:val="7030A0"/>
          <w:sz w:val="56"/>
          <w:szCs w:val="56"/>
        </w:rPr>
        <w:t>Good Friday Services – Friday 3rd April</w:t>
      </w:r>
    </w:p>
    <w:p w14:paraId="378BB6B1" w14:textId="18A752F3" w:rsidR="00D36BE1" w:rsidRPr="00D36BE1" w:rsidRDefault="00D36BE1" w:rsidP="00F0760A">
      <w:pPr>
        <w:spacing w:after="0"/>
        <w:ind w:left="28" w:hanging="28"/>
        <w:rPr>
          <w:color w:val="2941B9"/>
          <w:sz w:val="44"/>
          <w:szCs w:val="44"/>
        </w:rPr>
      </w:pPr>
      <w:r w:rsidRPr="00F0760A">
        <w:rPr>
          <w:color w:val="2941B9"/>
          <w:sz w:val="48"/>
          <w:szCs w:val="48"/>
        </w:rPr>
        <w:t xml:space="preserve">10:00am </w:t>
      </w:r>
      <w:r w:rsidRPr="00D36BE1">
        <w:rPr>
          <w:color w:val="2941B9"/>
          <w:sz w:val="44"/>
          <w:szCs w:val="44"/>
        </w:rPr>
        <w:t>Stations of the Cross - St Aubin on the Hill</w:t>
      </w:r>
    </w:p>
    <w:p w14:paraId="1011D2E1" w14:textId="6625EDBF" w:rsidR="00D36BE1" w:rsidRDefault="00D36BE1" w:rsidP="00F0760A">
      <w:pPr>
        <w:spacing w:after="0"/>
        <w:rPr>
          <w:sz w:val="44"/>
          <w:szCs w:val="44"/>
        </w:rPr>
      </w:pPr>
      <w:r w:rsidRPr="00F0760A">
        <w:rPr>
          <w:sz w:val="48"/>
          <w:szCs w:val="48"/>
        </w:rPr>
        <w:t xml:space="preserve">2:00 – 3:00pm </w:t>
      </w:r>
      <w:r w:rsidRPr="00D36BE1">
        <w:rPr>
          <w:sz w:val="44"/>
          <w:szCs w:val="44"/>
        </w:rPr>
        <w:t xml:space="preserve">An hour at the Cross </w:t>
      </w:r>
    </w:p>
    <w:p w14:paraId="3E7BD9DF" w14:textId="77777777" w:rsidR="00855EEF" w:rsidRPr="00855EEF" w:rsidRDefault="00855EEF" w:rsidP="00F0760A">
      <w:pPr>
        <w:spacing w:after="0"/>
        <w:rPr>
          <w:sz w:val="28"/>
          <w:szCs w:val="28"/>
        </w:rPr>
      </w:pPr>
    </w:p>
    <w:p w14:paraId="455AC8F7" w14:textId="77777777" w:rsidR="00855EEF" w:rsidRPr="00CD101C" w:rsidRDefault="00855EEF" w:rsidP="00855EEF">
      <w:pPr>
        <w:spacing w:after="0" w:line="240" w:lineRule="auto"/>
        <w:jc w:val="both"/>
        <w:rPr>
          <w:color w:val="7030A0"/>
          <w:sz w:val="52"/>
          <w:szCs w:val="52"/>
        </w:rPr>
      </w:pPr>
      <w:r w:rsidRPr="00CD101C">
        <w:rPr>
          <w:color w:val="7030A0"/>
          <w:sz w:val="52"/>
          <w:szCs w:val="52"/>
        </w:rPr>
        <w:t>Easter Sunday – Sunday 5</w:t>
      </w:r>
      <w:r w:rsidRPr="00CD101C">
        <w:rPr>
          <w:color w:val="7030A0"/>
          <w:sz w:val="52"/>
          <w:szCs w:val="52"/>
          <w:vertAlign w:val="superscript"/>
        </w:rPr>
        <w:t>th</w:t>
      </w:r>
      <w:r w:rsidRPr="00CD101C">
        <w:rPr>
          <w:color w:val="7030A0"/>
          <w:sz w:val="52"/>
          <w:szCs w:val="52"/>
        </w:rPr>
        <w:t xml:space="preserve"> April</w:t>
      </w:r>
    </w:p>
    <w:p w14:paraId="46DC9860" w14:textId="77777777" w:rsidR="00855EEF" w:rsidRPr="00510092" w:rsidRDefault="00855EEF" w:rsidP="00855EEF">
      <w:pPr>
        <w:spacing w:after="0" w:line="240" w:lineRule="auto"/>
        <w:ind w:left="28"/>
        <w:rPr>
          <w:sz w:val="44"/>
          <w:szCs w:val="44"/>
        </w:rPr>
      </w:pPr>
      <w:r w:rsidRPr="00510092">
        <w:rPr>
          <w:sz w:val="44"/>
          <w:szCs w:val="44"/>
        </w:rPr>
        <w:t xml:space="preserve">06:00 am </w:t>
      </w:r>
      <w:r w:rsidRPr="00510092">
        <w:rPr>
          <w:b/>
          <w:bCs/>
          <w:sz w:val="44"/>
          <w:szCs w:val="44"/>
        </w:rPr>
        <w:t>Dawn Bonfire in Rectory Field</w:t>
      </w:r>
      <w:r w:rsidRPr="00510092">
        <w:rPr>
          <w:sz w:val="44"/>
          <w:szCs w:val="44"/>
        </w:rPr>
        <w:t xml:space="preserve"> </w:t>
      </w:r>
    </w:p>
    <w:p w14:paraId="17CE8341" w14:textId="77777777" w:rsidR="00855EEF" w:rsidRPr="00510092" w:rsidRDefault="00855EEF" w:rsidP="00855EEF">
      <w:pPr>
        <w:spacing w:after="0" w:line="240" w:lineRule="auto"/>
        <w:ind w:left="28"/>
        <w:rPr>
          <w:sz w:val="40"/>
          <w:szCs w:val="40"/>
        </w:rPr>
      </w:pPr>
      <w:r w:rsidRPr="00510092">
        <w:rPr>
          <w:sz w:val="40"/>
          <w:szCs w:val="40"/>
        </w:rPr>
        <w:t>followed by First Light Communion in the Fisherman’s Chapel (Bacon Rolls in the Hall after service)</w:t>
      </w:r>
    </w:p>
    <w:p w14:paraId="688E0910" w14:textId="77777777" w:rsidR="00855EEF" w:rsidRPr="00510092" w:rsidRDefault="00855EEF" w:rsidP="00855EEF">
      <w:pPr>
        <w:spacing w:after="0" w:line="240" w:lineRule="auto"/>
        <w:ind w:left="28"/>
        <w:rPr>
          <w:sz w:val="44"/>
          <w:szCs w:val="44"/>
        </w:rPr>
      </w:pPr>
      <w:r w:rsidRPr="00510092">
        <w:rPr>
          <w:sz w:val="44"/>
          <w:szCs w:val="44"/>
        </w:rPr>
        <w:t>08:00 am Holy Communion (BCP)</w:t>
      </w:r>
    </w:p>
    <w:p w14:paraId="2BFE8A59" w14:textId="77777777" w:rsidR="00855EEF" w:rsidRPr="00510092" w:rsidRDefault="00855EEF" w:rsidP="00855EEF">
      <w:pPr>
        <w:spacing w:after="0" w:line="240" w:lineRule="auto"/>
        <w:ind w:left="28" w:right="-307"/>
        <w:rPr>
          <w:color w:val="2941B9"/>
          <w:sz w:val="44"/>
          <w:szCs w:val="44"/>
        </w:rPr>
      </w:pPr>
      <w:r w:rsidRPr="00510092">
        <w:rPr>
          <w:color w:val="2941B9"/>
          <w:sz w:val="44"/>
          <w:szCs w:val="44"/>
        </w:rPr>
        <w:t>09:15 am Holy Communion Service-St Aubin on the Hill</w:t>
      </w:r>
    </w:p>
    <w:p w14:paraId="5F0E4282" w14:textId="77777777" w:rsidR="00855EEF" w:rsidRPr="00510092" w:rsidRDefault="00855EEF" w:rsidP="00855EEF">
      <w:pPr>
        <w:spacing w:after="0" w:line="240" w:lineRule="auto"/>
        <w:rPr>
          <w:sz w:val="44"/>
          <w:szCs w:val="44"/>
        </w:rPr>
      </w:pPr>
      <w:r w:rsidRPr="00510092">
        <w:rPr>
          <w:sz w:val="44"/>
          <w:szCs w:val="44"/>
        </w:rPr>
        <w:t xml:space="preserve">10:30 am Parish Communion Service </w:t>
      </w:r>
    </w:p>
    <w:p w14:paraId="73A8B8F3" w14:textId="77777777" w:rsidR="00B03701" w:rsidRDefault="00B03701" w:rsidP="00B03701">
      <w:pPr>
        <w:spacing w:after="0" w:line="240" w:lineRule="auto"/>
        <w:jc w:val="center"/>
        <w:rPr>
          <w:color w:val="100CAE"/>
          <w:sz w:val="32"/>
          <w:szCs w:val="32"/>
        </w:rPr>
      </w:pPr>
    </w:p>
    <w:p w14:paraId="728C2AE2" w14:textId="5F12EA05" w:rsidR="00D36BE1" w:rsidRPr="00EF317B" w:rsidRDefault="00D36BE1" w:rsidP="00B03701">
      <w:pPr>
        <w:spacing w:after="0" w:line="240" w:lineRule="auto"/>
        <w:jc w:val="center"/>
        <w:rPr>
          <w:color w:val="ADADAD" w:themeColor="background2" w:themeShade="BF"/>
          <w:sz w:val="32"/>
          <w:szCs w:val="32"/>
        </w:rPr>
      </w:pPr>
      <w:r w:rsidRPr="00EF317B">
        <w:rPr>
          <w:color w:val="ADADAD" w:themeColor="background2" w:themeShade="BF"/>
          <w:sz w:val="32"/>
          <w:szCs w:val="32"/>
        </w:rPr>
        <w:t>The Parish Church of St Brelade</w:t>
      </w:r>
      <w:r w:rsidR="00B03701" w:rsidRPr="00EF317B">
        <w:rPr>
          <w:color w:val="ADADAD" w:themeColor="background2" w:themeShade="BF"/>
          <w:sz w:val="32"/>
          <w:szCs w:val="32"/>
        </w:rPr>
        <w:t xml:space="preserve"> </w:t>
      </w:r>
      <w:r w:rsidRPr="00EF317B">
        <w:rPr>
          <w:color w:val="ADADAD" w:themeColor="background2" w:themeShade="BF"/>
          <w:sz w:val="32"/>
          <w:szCs w:val="32"/>
        </w:rPr>
        <w:t>with St Aubin on the Hill</w:t>
      </w:r>
    </w:p>
    <w:p w14:paraId="0656215B" w14:textId="662E014A" w:rsidR="00D36BE1" w:rsidRPr="006E2BC3" w:rsidRDefault="004D3CC0" w:rsidP="00D36BE1">
      <w:pPr>
        <w:jc w:val="center"/>
        <w:rPr>
          <w:sz w:val="52"/>
          <w:szCs w:val="52"/>
        </w:rPr>
      </w:pPr>
      <w:r w:rsidRPr="00EF317B">
        <w:rPr>
          <w:noProof/>
          <w:color w:val="ADADAD" w:themeColor="background2" w:themeShade="BF"/>
          <w:sz w:val="90"/>
          <w:szCs w:val="90"/>
        </w:rPr>
        <w:drawing>
          <wp:anchor distT="0" distB="0" distL="114300" distR="114300" simplePos="0" relativeHeight="251658240" behindDoc="0" locked="0" layoutInCell="1" allowOverlap="1" wp14:anchorId="658FC6BB" wp14:editId="6FA62B09">
            <wp:simplePos x="0" y="0"/>
            <wp:positionH relativeFrom="column">
              <wp:posOffset>955560</wp:posOffset>
            </wp:positionH>
            <wp:positionV relativeFrom="paragraph">
              <wp:posOffset>2037080</wp:posOffset>
            </wp:positionV>
            <wp:extent cx="5763491" cy="1749670"/>
            <wp:effectExtent l="0" t="0" r="8890" b="3175"/>
            <wp:wrapNone/>
            <wp:docPr id="1571775917" name="Picture 13" descr="A group of yellow 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75917" name="Picture 13" descr="A group of yellow flower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491" cy="174967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BE1" w:rsidRPr="00EF317B">
        <w:rPr>
          <w:b/>
          <w:bCs/>
          <w:color w:val="ADADAD" w:themeColor="background2" w:themeShade="BF"/>
        </w:rPr>
        <w:t xml:space="preserve">www.stbreladeschurch.com  </w:t>
      </w:r>
      <w:r w:rsidR="00D36BE1" w:rsidRPr="00EF317B">
        <w:rPr>
          <w:b/>
          <w:bCs/>
          <w:noProof/>
          <w:color w:val="ADADAD" w:themeColor="background2" w:themeShade="BF"/>
        </w:rPr>
        <w:t xml:space="preserve"> </w:t>
      </w:r>
      <w:r w:rsidR="00D36BE1" w:rsidRPr="00225667">
        <w:rPr>
          <w:b/>
          <w:bCs/>
          <w:noProof/>
          <w:sz w:val="20"/>
          <w:szCs w:val="20"/>
        </w:rPr>
        <w:drawing>
          <wp:inline distT="0" distB="0" distL="0" distR="0" wp14:anchorId="314A6046" wp14:editId="0D5C2A76">
            <wp:extent cx="228600" cy="228600"/>
            <wp:effectExtent l="0" t="0" r="0" b="0"/>
            <wp:docPr id="1128671919" name="Picture 2" descr="A blue square with a white f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276304" name="Picture 2" descr="A blue square with a white f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6BE1" w:rsidRPr="006E2BC3" w:rsidSect="00B03701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C3"/>
    <w:rsid w:val="00074BE2"/>
    <w:rsid w:val="004379F2"/>
    <w:rsid w:val="00450CBE"/>
    <w:rsid w:val="004D3CC0"/>
    <w:rsid w:val="00510092"/>
    <w:rsid w:val="00573587"/>
    <w:rsid w:val="006E2BC3"/>
    <w:rsid w:val="00750A7E"/>
    <w:rsid w:val="00791808"/>
    <w:rsid w:val="00855EEF"/>
    <w:rsid w:val="00B03701"/>
    <w:rsid w:val="00C55985"/>
    <w:rsid w:val="00C630C5"/>
    <w:rsid w:val="00D36BE1"/>
    <w:rsid w:val="00EF317B"/>
    <w:rsid w:val="00F0760A"/>
    <w:rsid w:val="00F2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09156"/>
  <w15:chartTrackingRefBased/>
  <w15:docId w15:val="{DF95F566-AE4B-4C3F-826D-B1FAD3C8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B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2B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ixabay.com/en/social-media-personal-581783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hyperlink" Target="https://www.pikist.com/free-photo-szwk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2F96B37D6C644B28AF8EFE165EBDB" ma:contentTypeVersion="18" ma:contentTypeDescription="Create a new document." ma:contentTypeScope="" ma:versionID="3fdb2e7cd4baafd7cee47e41363dd8e7">
  <xsd:schema xmlns:xsd="http://www.w3.org/2001/XMLSchema" xmlns:xs="http://www.w3.org/2001/XMLSchema" xmlns:p="http://schemas.microsoft.com/office/2006/metadata/properties" xmlns:ns2="1ffb155e-2c2a-44c8-bb6d-4aa808c162b9" xmlns:ns3="027ff7cc-ab32-41bc-8f0b-e56fcbeaea3d" targetNamespace="http://schemas.microsoft.com/office/2006/metadata/properties" ma:root="true" ma:fieldsID="52d2c6b9203a11d9c5a8d19aac6830cf" ns2:_="" ns3:_="">
    <xsd:import namespace="1ffb155e-2c2a-44c8-bb6d-4aa808c162b9"/>
    <xsd:import namespace="027ff7cc-ab32-41bc-8f0b-e56fcbeae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KeywordTaxHTField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b155e-2c2a-44c8-bb6d-4aa808c16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dd694f-f7d1-44f1-8b03-ad82320e5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ff7cc-ab32-41bc-8f0b-e56fcbeae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14077d8-fe79-492a-9953-2803ad771bf2}" ma:internalName="TaxCatchAll" ma:showField="CatchAllData" ma:web="027ff7cc-ab32-41bc-8f0b-e56fcbeae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0fdd694f-f7d1-44f1-8b03-ad82320e5fb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ff7cc-ab32-41bc-8f0b-e56fcbeaea3d" xsi:nil="true"/>
    <lcf76f155ced4ddcb4097134ff3c332f xmlns="1ffb155e-2c2a-44c8-bb6d-4aa808c162b9">
      <Terms xmlns="http://schemas.microsoft.com/office/infopath/2007/PartnerControls"/>
    </lcf76f155ced4ddcb4097134ff3c332f>
    <TaxKeywordTaxHTField xmlns="027ff7cc-ab32-41bc-8f0b-e56fcbeaea3d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D293296-3A6D-42F6-BCFD-56C2FC781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b155e-2c2a-44c8-bb6d-4aa808c162b9"/>
    <ds:schemaRef ds:uri="027ff7cc-ab32-41bc-8f0b-e56fcbeae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539729-B771-4AC5-9543-E9AE7DF4F9B5}">
  <ds:schemaRefs>
    <ds:schemaRef ds:uri="http://schemas.microsoft.com/office/2006/metadata/properties"/>
    <ds:schemaRef ds:uri="http://schemas.microsoft.com/office/infopath/2007/PartnerControls"/>
    <ds:schemaRef ds:uri="027ff7cc-ab32-41bc-8f0b-e56fcbeaea3d"/>
    <ds:schemaRef ds:uri="1ffb155e-2c2a-44c8-bb6d-4aa808c162b9"/>
  </ds:schemaRefs>
</ds:datastoreItem>
</file>

<file path=customXml/itemProps3.xml><?xml version="1.0" encoding="utf-8"?>
<ds:datastoreItem xmlns:ds="http://schemas.openxmlformats.org/officeDocument/2006/customXml" ds:itemID="{4A6A8AB7-AEE7-41D2-B96D-8F9741B217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70DBD9-A07A-4A5E-A0B2-3CEF32211E94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Le Pavoux</dc:creator>
  <cp:keywords/>
  <dc:description/>
  <cp:lastModifiedBy>Ali Le Pavoux</cp:lastModifiedBy>
  <cp:revision>8</cp:revision>
  <cp:lastPrinted>2026-03-19T12:04:00Z</cp:lastPrinted>
  <dcterms:created xsi:type="dcterms:W3CDTF">2026-03-19T11:31:00Z</dcterms:created>
  <dcterms:modified xsi:type="dcterms:W3CDTF">2026-03-24T11:40:00Z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0x010100B082F96B37D6C644B28AF8EFE165EBDB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